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6"/>
        <w:gridCol w:w="1926"/>
        <w:gridCol w:w="4529"/>
        <w:gridCol w:w="1814"/>
      </w:tblGrid>
      <w:tr>
        <w:trPr>
          <w:trHeight w:val="922" w:hRule="atLeast"/>
        </w:trPr>
        <w:tc>
          <w:tcPr>
            <w:tcW w:w="1816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21890" cy="8214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90" cy="8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455" w:type="dxa"/>
            <w:gridSpan w:val="2"/>
          </w:tcPr>
          <w:p>
            <w:pPr>
              <w:pStyle w:val="TableParagraph"/>
              <w:spacing w:before="97"/>
              <w:ind w:left="1476"/>
              <w:jc w:val="left"/>
              <w:rPr>
                <w:rFonts w:ascii="휴먼옛체" w:eastAsia="휴먼옛체" w:hint="eastAsia"/>
                <w:b/>
                <w:sz w:val="50"/>
              </w:rPr>
            </w:pPr>
            <w:r>
              <w:rPr>
                <w:rFonts w:ascii="휴먼옛체" w:eastAsia="휴먼옛체" w:hint="eastAsia"/>
                <w:b/>
                <w:sz w:val="50"/>
              </w:rPr>
              <w:t>가</w:t>
            </w:r>
            <w:r>
              <w:rPr>
                <w:rFonts w:ascii="휴먼옛체" w:eastAsia="휴먼옛체" w:hint="eastAsia"/>
                <w:b/>
                <w:spacing w:val="62"/>
                <w:sz w:val="50"/>
              </w:rPr>
              <w:t> </w:t>
            </w:r>
            <w:r>
              <w:rPr>
                <w:rFonts w:ascii="휴먼옛체" w:eastAsia="휴먼옛체" w:hint="eastAsia"/>
                <w:b/>
                <w:sz w:val="50"/>
              </w:rPr>
              <w:t>정</w:t>
            </w:r>
            <w:r>
              <w:rPr>
                <w:rFonts w:ascii="휴먼옛체" w:eastAsia="휴먼옛체" w:hint="eastAsia"/>
                <w:b/>
                <w:spacing w:val="60"/>
                <w:sz w:val="50"/>
              </w:rPr>
              <w:t> </w:t>
            </w:r>
            <w:r>
              <w:rPr>
                <w:rFonts w:ascii="휴먼옛체" w:eastAsia="휴먼옛체" w:hint="eastAsia"/>
                <w:b/>
                <w:sz w:val="50"/>
              </w:rPr>
              <w:t>통</w:t>
            </w:r>
            <w:r>
              <w:rPr>
                <w:rFonts w:ascii="휴먼옛체" w:eastAsia="휴먼옛체" w:hint="eastAsia"/>
                <w:b/>
                <w:spacing w:val="60"/>
                <w:sz w:val="50"/>
              </w:rPr>
              <w:t> </w:t>
            </w:r>
            <w:r>
              <w:rPr>
                <w:rFonts w:ascii="휴먼옛체" w:eastAsia="휴먼옛체" w:hint="eastAsia"/>
                <w:b/>
                <w:sz w:val="50"/>
              </w:rPr>
              <w:t>신</w:t>
            </w:r>
            <w:r>
              <w:rPr>
                <w:rFonts w:ascii="휴먼옛체" w:eastAsia="휴먼옛체" w:hint="eastAsia"/>
                <w:b/>
                <w:spacing w:val="63"/>
                <w:sz w:val="50"/>
              </w:rPr>
              <w:t> </w:t>
            </w:r>
            <w:r>
              <w:rPr>
                <w:rFonts w:ascii="휴먼옛체" w:eastAsia="휴먼옛체" w:hint="eastAsia"/>
                <w:b/>
                <w:sz w:val="50"/>
              </w:rPr>
              <w:t>문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3" w:lineRule="auto"/>
              <w:ind w:left="139" w:right="131"/>
              <w:rPr>
                <w:rFonts w:ascii="휴먼옛체" w:eastAsia="휴먼옛체" w:hint="eastAsia"/>
                <w:sz w:val="18"/>
              </w:rPr>
            </w:pPr>
            <w:r>
              <w:rPr>
                <w:rFonts w:ascii="휴먼옛체" w:eastAsia="휴먼옛체" w:hint="eastAsia"/>
                <w:sz w:val="18"/>
              </w:rPr>
              <w:t>높은</w:t>
            </w:r>
            <w:r>
              <w:rPr>
                <w:rFonts w:ascii="휴먼옛체" w:eastAsia="휴먼옛체" w:hint="eastAsia"/>
                <w:spacing w:val="16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🕔상을</w:t>
            </w:r>
            <w:r>
              <w:rPr>
                <w:rFonts w:ascii="휴먼옛체" w:eastAsia="휴먼옛체" w:hint="eastAsia"/>
                <w:spacing w:val="19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갖고</w:t>
            </w:r>
            <w:r>
              <w:rPr>
                <w:rFonts w:ascii="휴먼옛체" w:eastAsia="휴먼옛체" w:hint="eastAsia"/>
                <w:spacing w:val="1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패기있게</w:t>
            </w:r>
            <w:r>
              <w:rPr>
                <w:rFonts w:ascii="휴먼옛체" w:eastAsia="휴먼옛체" w:hint="eastAsia"/>
                <w:spacing w:val="5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도전하여</w:t>
            </w:r>
            <w:r>
              <w:rPr>
                <w:rFonts w:ascii="휴먼옛체" w:eastAsia="휴먼옛체" w:hint="eastAsia"/>
                <w:spacing w:val="-70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일고인의</w:t>
            </w:r>
            <w:r>
              <w:rPr>
                <w:rFonts w:ascii="휴먼옛체" w:eastAsia="휴먼옛체" w:hint="eastAsia"/>
                <w:spacing w:val="16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가슴에</w:t>
            </w:r>
            <w:r>
              <w:rPr>
                <w:rFonts w:ascii="휴먼옛체" w:eastAsia="휴먼옛체" w:hint="eastAsia"/>
                <w:spacing w:val="1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세계를</w:t>
            </w:r>
            <w:r>
              <w:rPr>
                <w:rFonts w:ascii="휴먼옛체" w:eastAsia="휴먼옛체" w:hint="eastAsia"/>
                <w:spacing w:val="16"/>
                <w:sz w:val="18"/>
              </w:rPr>
              <w:t> </w:t>
            </w:r>
            <w:r>
              <w:rPr>
                <w:rFonts w:ascii="휴먼옛체" w:eastAsia="휴먼옛체" w:hint="eastAsia"/>
                <w:sz w:val="18"/>
              </w:rPr>
              <w:t>품자</w:t>
            </w:r>
          </w:p>
        </w:tc>
      </w:tr>
      <w:tr>
        <w:trPr>
          <w:trHeight w:val="368" w:hRule="atLeast"/>
        </w:trPr>
        <w:tc>
          <w:tcPr>
            <w:tcW w:w="1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spacing w:before="4"/>
              <w:ind w:left="766" w:right="760"/>
              <w:rPr>
                <w:rFonts w:ascii="함초롬돋움" w:eastAsia="함초롬돋움" w:hint="eastAsia"/>
                <w:b/>
                <w:sz w:val="18"/>
              </w:rPr>
            </w:pPr>
            <w:r>
              <w:rPr>
                <w:rFonts w:ascii="함초롬돋움" w:eastAsia="함초롬돋움" w:hint="eastAsia"/>
                <w:b/>
                <w:sz w:val="18"/>
              </w:rPr>
              <w:t>대상</w:t>
            </w:r>
          </w:p>
        </w:tc>
        <w:tc>
          <w:tcPr>
            <w:tcW w:w="4529" w:type="dxa"/>
          </w:tcPr>
          <w:p>
            <w:pPr>
              <w:pStyle w:val="TableParagraph"/>
              <w:spacing w:line="338" w:lineRule="exact"/>
              <w:ind w:left="1073"/>
              <w:jc w:val="left"/>
              <w:rPr>
                <w:rFonts w:ascii="함초롬돋움" w:eastAsia="함초롬돋움" w:hint="eastAsia"/>
                <w:b/>
                <w:sz w:val="20"/>
              </w:rPr>
            </w:pPr>
            <w:r>
              <w:rPr>
                <w:rFonts w:ascii="함초롬돋움" w:eastAsia="함초롬돋움" w:hint="eastAsia"/>
                <w:b/>
                <w:sz w:val="20"/>
              </w:rPr>
              <w:t>학부모</w:t>
            </w:r>
            <w:r>
              <w:rPr>
                <w:rFonts w:ascii="함초롬돋움" w:eastAsia="함초롬돋움" w:hint="eastAsia"/>
                <w:b/>
                <w:spacing w:val="38"/>
                <w:sz w:val="20"/>
              </w:rPr>
              <w:t> </w:t>
            </w:r>
            <w:r>
              <w:rPr>
                <w:rFonts w:ascii="함초롬돋움" w:eastAsia="함초롬돋움" w:hint="eastAsia"/>
                <w:b/>
                <w:sz w:val="20"/>
              </w:rPr>
              <w:t>및</w:t>
            </w:r>
            <w:r>
              <w:rPr>
                <w:rFonts w:ascii="함초롬돋움" w:eastAsia="함초롬돋움" w:hint="eastAsia"/>
                <w:b/>
                <w:spacing w:val="40"/>
                <w:sz w:val="20"/>
              </w:rPr>
              <w:t> </w:t>
            </w:r>
            <w:r>
              <w:rPr>
                <w:rFonts w:ascii="함초롬돋움" w:eastAsia="함초롬돋움" w:hint="eastAsia"/>
                <w:b/>
                <w:sz w:val="20"/>
              </w:rPr>
              <w:t>1~3학년</w:t>
            </w:r>
            <w:r>
              <w:rPr>
                <w:rFonts w:ascii="함초롬돋움" w:eastAsia="함초롬돋움" w:hint="eastAsia"/>
                <w:b/>
                <w:spacing w:val="38"/>
                <w:sz w:val="20"/>
              </w:rPr>
              <w:t> </w:t>
            </w:r>
            <w:r>
              <w:rPr>
                <w:rFonts w:ascii="함초롬돋움" w:eastAsia="함초롬돋움" w:hint="eastAsia"/>
                <w:b/>
                <w:sz w:val="20"/>
              </w:rPr>
              <w:t>재학생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1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</w:tcPr>
          <w:p>
            <w:pPr>
              <w:pStyle w:val="TableParagraph"/>
              <w:spacing w:before="74"/>
              <w:ind w:left="766" w:right="760"/>
              <w:rPr>
                <w:rFonts w:ascii="함초롬돋움" w:eastAsia="함초롬돋움" w:hint="eastAsia"/>
                <w:b/>
                <w:sz w:val="18"/>
              </w:rPr>
            </w:pPr>
            <w:r>
              <w:rPr>
                <w:rFonts w:ascii="함초롬돋움" w:eastAsia="함초롬돋움" w:hint="eastAsia"/>
                <w:b/>
                <w:sz w:val="18"/>
              </w:rPr>
              <w:t>담당</w:t>
            </w:r>
          </w:p>
        </w:tc>
        <w:tc>
          <w:tcPr>
            <w:tcW w:w="4529" w:type="dxa"/>
          </w:tcPr>
          <w:p>
            <w:pPr>
              <w:pStyle w:val="TableParagraph"/>
              <w:spacing w:line="247" w:lineRule="exact"/>
              <w:ind w:left="1530" w:right="1527"/>
              <w:rPr>
                <w:rFonts w:ascii="함초롬돋움" w:eastAsia="함초롬돋움" w:hint="eastAsia"/>
                <w:b/>
                <w:sz w:val="20"/>
              </w:rPr>
            </w:pPr>
            <w:r>
              <w:rPr>
                <w:rFonts w:ascii="함초롬돋움" w:eastAsia="함초롬돋움" w:hint="eastAsia"/>
                <w:b/>
                <w:sz w:val="20"/>
              </w:rPr>
              <w:t>연구부</w:t>
            </w:r>
          </w:p>
          <w:p>
            <w:pPr>
              <w:pStyle w:val="TableParagraph"/>
              <w:spacing w:line="241" w:lineRule="exact"/>
              <w:ind w:left="1532" w:right="1527"/>
              <w:rPr>
                <w:rFonts w:ascii="함초롬돋움" w:hAnsi="함초롬돋움"/>
                <w:b/>
                <w:sz w:val="18"/>
              </w:rPr>
            </w:pPr>
            <w:r>
              <w:rPr>
                <w:rFonts w:ascii="함초롬돋움" w:hAnsi="함초롬돋움"/>
                <w:b/>
                <w:sz w:val="18"/>
              </w:rPr>
              <w:t>☎</w:t>
            </w:r>
            <w:r>
              <w:rPr>
                <w:rFonts w:ascii="함초롬돋움" w:hAnsi="함초롬돋움"/>
                <w:b/>
                <w:spacing w:val="33"/>
                <w:sz w:val="18"/>
              </w:rPr>
              <w:t> </w:t>
            </w:r>
            <w:r>
              <w:rPr>
                <w:rFonts w:ascii="함초롬돋움" w:hAnsi="함초롬돋움"/>
                <w:b/>
                <w:sz w:val="18"/>
              </w:rPr>
              <w:t>031-644-7236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10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4.35pt;height:28.2pt;mso-position-horizontal-relative:char;mso-position-vertical-relative:line" type="#_x0000_t202" filled="true" fillcolor="#fff6cc" stroked="true" strokeweight=".36pt" strokecolor="#000000">
            <w10:anchorlock/>
            <v:textbox inset="0,0,0,0">
              <w:txbxContent>
                <w:p>
                  <w:pPr>
                    <w:spacing w:before="8"/>
                    <w:ind w:left="1832" w:right="1685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2025학년도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2학기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1차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지필평가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및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선행예방</w:t>
                  </w:r>
                  <w:r>
                    <w:rPr>
                      <w:b/>
                      <w:spacing w:val="3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안내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spacing w:line="381" w:lineRule="exact" w:before="50"/>
        <w:ind w:left="215" w:right="0" w:firstLine="0"/>
        <w:jc w:val="left"/>
        <w:rPr>
          <w:rFonts w:ascii="함초롬돋움" w:eastAsia="함초롬돋움" w:hint="eastAsia"/>
          <w:sz w:val="22"/>
        </w:rPr>
      </w:pPr>
      <w:r>
        <w:rPr>
          <w:rFonts w:ascii="함초롬돋움" w:eastAsia="함초롬돋움" w:hint="eastAsia"/>
          <w:sz w:val="22"/>
        </w:rPr>
        <w:t>2025학년도</w:t>
      </w:r>
      <w:r>
        <w:rPr>
          <w:rFonts w:ascii="함초롬돋움" w:eastAsia="함초롬돋움" w:hint="eastAsia"/>
          <w:spacing w:val="42"/>
          <w:sz w:val="22"/>
        </w:rPr>
        <w:t> </w:t>
      </w:r>
      <w:r>
        <w:rPr>
          <w:rFonts w:ascii="함초롬돋움" w:eastAsia="함초롬돋움" w:hint="eastAsia"/>
          <w:sz w:val="22"/>
        </w:rPr>
        <w:t>2학기</w:t>
      </w:r>
      <w:r>
        <w:rPr>
          <w:rFonts w:ascii="함초롬돋움" w:eastAsia="함초롬돋움" w:hint="eastAsia"/>
          <w:spacing w:val="42"/>
          <w:sz w:val="22"/>
        </w:rPr>
        <w:t> </w:t>
      </w:r>
      <w:r>
        <w:rPr>
          <w:rFonts w:ascii="함초롬돋움" w:eastAsia="함초롬돋움" w:hint="eastAsia"/>
          <w:sz w:val="22"/>
        </w:rPr>
        <w:t>1차</w:t>
      </w:r>
      <w:r>
        <w:rPr>
          <w:rFonts w:ascii="함초롬돋움" w:eastAsia="함초롬돋움" w:hint="eastAsia"/>
          <w:spacing w:val="43"/>
          <w:sz w:val="22"/>
        </w:rPr>
        <w:t> </w:t>
      </w:r>
      <w:r>
        <w:rPr>
          <w:rFonts w:ascii="함초롬돋움" w:eastAsia="함초롬돋움" w:hint="eastAsia"/>
          <w:sz w:val="22"/>
        </w:rPr>
        <w:t>지필평가</w:t>
      </w:r>
      <w:r>
        <w:rPr>
          <w:rFonts w:ascii="함초롬돋움" w:eastAsia="함초롬돋움" w:hint="eastAsia"/>
          <w:spacing w:val="40"/>
          <w:sz w:val="22"/>
        </w:rPr>
        <w:t> </w:t>
      </w:r>
      <w:r>
        <w:rPr>
          <w:rFonts w:ascii="함초롬돋움" w:eastAsia="함초롬돋움" w:hint="eastAsia"/>
          <w:sz w:val="22"/>
        </w:rPr>
        <w:t>기간</w:t>
      </w:r>
      <w:r>
        <w:rPr>
          <w:rFonts w:ascii="함초롬돋움" w:eastAsia="함초롬돋움" w:hint="eastAsia"/>
          <w:spacing w:val="43"/>
          <w:sz w:val="22"/>
        </w:rPr>
        <w:t> </w:t>
      </w:r>
      <w:r>
        <w:rPr>
          <w:rFonts w:ascii="함초롬돋움" w:eastAsia="함초롬돋움" w:hint="eastAsia"/>
          <w:sz w:val="22"/>
        </w:rPr>
        <w:t>및</w:t>
      </w:r>
      <w:r>
        <w:rPr>
          <w:rFonts w:ascii="함초롬돋움" w:eastAsia="함초롬돋움" w:hint="eastAsia"/>
          <w:spacing w:val="42"/>
          <w:sz w:val="22"/>
        </w:rPr>
        <w:t> </w:t>
      </w:r>
      <w:r>
        <w:rPr>
          <w:rFonts w:ascii="함초롬돋움" w:eastAsia="함초롬돋움" w:hint="eastAsia"/>
          <w:sz w:val="22"/>
        </w:rPr>
        <w:t>평가범위를</w:t>
      </w:r>
      <w:r>
        <w:rPr>
          <w:rFonts w:ascii="함초롬돋움" w:eastAsia="함초롬돋움" w:hint="eastAsia"/>
          <w:spacing w:val="41"/>
          <w:sz w:val="22"/>
        </w:rPr>
        <w:t> </w:t>
      </w:r>
      <w:r>
        <w:rPr>
          <w:rFonts w:ascii="함초롬돋움" w:eastAsia="함초롬돋움" w:hint="eastAsia"/>
          <w:sz w:val="22"/>
        </w:rPr>
        <w:t>알려</w:t>
      </w:r>
      <w:r>
        <w:rPr>
          <w:rFonts w:ascii="함초롬돋움" w:eastAsia="함초롬돋움" w:hint="eastAsia"/>
          <w:spacing w:val="42"/>
          <w:sz w:val="22"/>
        </w:rPr>
        <w:t> </w:t>
      </w:r>
      <w:r>
        <w:rPr>
          <w:rFonts w:ascii="함초롬돋움" w:eastAsia="함초롬돋움" w:hint="eastAsia"/>
          <w:sz w:val="22"/>
        </w:rPr>
        <w:t>드립니다.</w:t>
      </w:r>
    </w:p>
    <w:p>
      <w:pPr>
        <w:spacing w:line="232" w:lineRule="auto" w:before="2"/>
        <w:ind w:left="104" w:right="0" w:firstLine="0"/>
        <w:jc w:val="left"/>
        <w:rPr>
          <w:rFonts w:ascii="함초롬돋움" w:eastAsia="함초롬돋움" w:hint="eastAsia"/>
          <w:sz w:val="22"/>
        </w:rPr>
      </w:pPr>
      <w:r>
        <w:rPr>
          <w:rFonts w:ascii="함초롬돋움" w:eastAsia="함초롬돋움" w:hint="eastAsia"/>
          <w:sz w:val="22"/>
        </w:rPr>
        <w:t>지필평가</w:t>
      </w:r>
      <w:r>
        <w:rPr>
          <w:rFonts w:ascii="함초롬돋움" w:eastAsia="함초롬돋움" w:hint="eastAsia"/>
          <w:spacing w:val="57"/>
          <w:sz w:val="22"/>
        </w:rPr>
        <w:t> </w:t>
      </w:r>
      <w:r>
        <w:rPr>
          <w:rFonts w:ascii="함초롬돋움" w:eastAsia="함초롬돋움" w:hint="eastAsia"/>
          <w:sz w:val="22"/>
        </w:rPr>
        <w:t>종료</w:t>
      </w:r>
      <w:r>
        <w:rPr>
          <w:rFonts w:ascii="함초롬돋움" w:eastAsia="함초롬돋움" w:hint="eastAsia"/>
          <w:spacing w:val="55"/>
          <w:sz w:val="22"/>
        </w:rPr>
        <w:t> </w:t>
      </w:r>
      <w:r>
        <w:rPr>
          <w:rFonts w:ascii="함초롬돋움" w:eastAsia="함초롬돋움" w:hint="eastAsia"/>
          <w:sz w:val="22"/>
        </w:rPr>
        <w:t>후</w:t>
      </w:r>
      <w:r>
        <w:rPr>
          <w:rFonts w:ascii="함초롬돋움" w:eastAsia="함초롬돋움" w:hint="eastAsia"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학생</w:t>
      </w:r>
      <w:r>
        <w:rPr>
          <w:rFonts w:ascii="함초롬돋움" w:eastAsia="함초롬돋움" w:hint="eastAsia"/>
          <w:b/>
          <w:spacing w:val="55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성적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확인</w:t>
      </w:r>
      <w:r>
        <w:rPr>
          <w:rFonts w:ascii="함초롬돋움" w:eastAsia="함초롬돋움" w:hint="eastAsia"/>
          <w:b/>
          <w:spacing w:val="54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및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🕔의신청</w:t>
      </w:r>
      <w:r>
        <w:rPr>
          <w:rFonts w:ascii="함초롬돋움" w:eastAsia="함초롬돋움" w:hint="eastAsia"/>
          <w:b/>
          <w:spacing w:val="55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기간인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10월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22일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~</w:t>
      </w:r>
      <w:r>
        <w:rPr>
          <w:rFonts w:ascii="함초롬돋움" w:eastAsia="함초롬돋움" w:hint="eastAsia"/>
          <w:b/>
          <w:spacing w:val="54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10월</w:t>
      </w:r>
      <w:r>
        <w:rPr>
          <w:rFonts w:ascii="함초롬돋움" w:eastAsia="함초롬돋움" w:hint="eastAsia"/>
          <w:b/>
          <w:spacing w:val="58"/>
          <w:sz w:val="22"/>
        </w:rPr>
        <w:t> </w:t>
      </w:r>
      <w:r>
        <w:rPr>
          <w:rFonts w:ascii="함초롬돋움" w:eastAsia="함초롬돋움" w:hint="eastAsia"/>
          <w:b/>
          <w:sz w:val="22"/>
        </w:rPr>
        <w:t>24일</w:t>
      </w:r>
      <w:r>
        <w:rPr>
          <w:rFonts w:ascii="함초롬돋움" w:eastAsia="함초롬돋움" w:hint="eastAsia"/>
          <w:sz w:val="22"/>
        </w:rPr>
        <w:t>까지는</w:t>
      </w:r>
      <w:r>
        <w:rPr>
          <w:rFonts w:ascii="함초롬돋움" w:eastAsia="함초롬돋움" w:hint="eastAsia"/>
          <w:spacing w:val="58"/>
          <w:sz w:val="22"/>
        </w:rPr>
        <w:t> </w:t>
      </w:r>
      <w:r>
        <w:rPr>
          <w:rFonts w:ascii="함초롬돋움" w:eastAsia="함초롬돋움" w:hint="eastAsia"/>
          <w:sz w:val="22"/>
        </w:rPr>
        <w:t>체험학습을</w:t>
      </w:r>
      <w:r>
        <w:rPr>
          <w:rFonts w:ascii="함초롬돋움" w:eastAsia="함초롬돋움" w:hint="eastAsia"/>
          <w:spacing w:val="55"/>
          <w:sz w:val="22"/>
        </w:rPr>
        <w:t> </w:t>
      </w:r>
      <w:r>
        <w:rPr>
          <w:rFonts w:ascii="함초롬돋움" w:eastAsia="함초롬돋움" w:hint="eastAsia"/>
          <w:sz w:val="22"/>
        </w:rPr>
        <w:t>불</w:t>
      </w:r>
      <w:r>
        <w:rPr>
          <w:rFonts w:ascii="함초롬돋움" w:eastAsia="함초롬돋움" w:hint="eastAsia"/>
          <w:spacing w:val="-63"/>
          <w:sz w:val="22"/>
        </w:rPr>
        <w:t> </w:t>
      </w:r>
      <w:r>
        <w:rPr>
          <w:rFonts w:ascii="함초롬돋움" w:eastAsia="함초롬돋움" w:hint="eastAsia"/>
          <w:sz w:val="22"/>
        </w:rPr>
        <w:t>허하고</w:t>
      </w:r>
      <w:r>
        <w:rPr>
          <w:rFonts w:ascii="함초롬돋움" w:eastAsia="함초롬돋움" w:hint="eastAsia"/>
          <w:spacing w:val="43"/>
          <w:sz w:val="22"/>
        </w:rPr>
        <w:t> </w:t>
      </w:r>
      <w:r>
        <w:rPr>
          <w:rFonts w:ascii="함초롬돋움" w:eastAsia="함초롬돋움" w:hint="eastAsia"/>
          <w:sz w:val="22"/>
        </w:rPr>
        <w:t>있으니</w:t>
      </w:r>
      <w:r>
        <w:rPr>
          <w:rFonts w:ascii="함초롬돋움" w:eastAsia="함초롬돋움" w:hint="eastAsia"/>
          <w:spacing w:val="41"/>
          <w:sz w:val="22"/>
        </w:rPr>
        <w:t> </w:t>
      </w:r>
      <w:r>
        <w:rPr>
          <w:rFonts w:ascii="함초롬돋움" w:eastAsia="함초롬돋움" w:hint="eastAsia"/>
          <w:sz w:val="22"/>
        </w:rPr>
        <w:t>참고하여</w:t>
      </w:r>
      <w:r>
        <w:rPr>
          <w:rFonts w:ascii="함초롬돋움" w:eastAsia="함초롬돋움" w:hint="eastAsia"/>
          <w:spacing w:val="43"/>
          <w:sz w:val="22"/>
        </w:rPr>
        <w:t> </w:t>
      </w:r>
      <w:r>
        <w:rPr>
          <w:rFonts w:ascii="함초롬돋움" w:eastAsia="함초롬돋움" w:hint="eastAsia"/>
          <w:sz w:val="22"/>
        </w:rPr>
        <w:t>주시길</w:t>
      </w:r>
      <w:r>
        <w:rPr>
          <w:rFonts w:ascii="함초롬돋움" w:eastAsia="함초롬돋움" w:hint="eastAsia"/>
          <w:spacing w:val="43"/>
          <w:sz w:val="22"/>
        </w:rPr>
        <w:t> </w:t>
      </w:r>
      <w:r>
        <w:rPr>
          <w:rFonts w:ascii="함초롬돋움" w:eastAsia="함초롬돋움" w:hint="eastAsia"/>
          <w:sz w:val="22"/>
        </w:rPr>
        <w:t>부탁드립니다.</w:t>
      </w:r>
    </w:p>
    <w:p>
      <w:pPr>
        <w:pStyle w:val="BodyText"/>
        <w:spacing w:line="395" w:lineRule="exact"/>
        <w:ind w:left="224"/>
      </w:pPr>
      <w:r>
        <w:rPr/>
        <w:t>1.</w:t>
      </w:r>
      <w:r>
        <w:rPr>
          <w:spacing w:val="48"/>
        </w:rPr>
        <w:t> </w:t>
      </w:r>
      <w:r>
        <w:rPr/>
        <w:t>지필평가</w:t>
      </w:r>
      <w:r>
        <w:rPr>
          <w:spacing w:val="48"/>
        </w:rPr>
        <w:t> </w:t>
      </w:r>
      <w:r>
        <w:rPr/>
        <w:t>기간</w:t>
      </w:r>
      <w:r>
        <w:rPr>
          <w:spacing w:val="48"/>
        </w:rPr>
        <w:t> </w:t>
      </w:r>
      <w:r>
        <w:rPr/>
        <w:t>:</w:t>
      </w:r>
      <w:r>
        <w:rPr>
          <w:spacing w:val="47"/>
        </w:rPr>
        <w:t> </w:t>
      </w:r>
      <w:r>
        <w:rPr/>
        <w:t>10월</w:t>
      </w:r>
      <w:r>
        <w:rPr>
          <w:spacing w:val="48"/>
        </w:rPr>
        <w:t> </w:t>
      </w:r>
      <w:r>
        <w:rPr/>
        <w:t>17일(금)</w:t>
      </w:r>
      <w:r>
        <w:rPr>
          <w:spacing w:val="47"/>
        </w:rPr>
        <w:t> </w:t>
      </w:r>
      <w:r>
        <w:rPr/>
        <w:t>~</w:t>
      </w:r>
      <w:r>
        <w:rPr>
          <w:spacing w:val="48"/>
        </w:rPr>
        <w:t> </w:t>
      </w:r>
      <w:r>
        <w:rPr/>
        <w:t>10월</w:t>
      </w:r>
      <w:r>
        <w:rPr>
          <w:spacing w:val="48"/>
        </w:rPr>
        <w:t> </w:t>
      </w:r>
      <w:r>
        <w:rPr/>
        <w:t>21(화)</w:t>
      </w:r>
      <w:r>
        <w:rPr>
          <w:spacing w:val="47"/>
        </w:rPr>
        <w:t> </w:t>
      </w:r>
      <w:r>
        <w:rPr/>
        <w:t>3일간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408" w:lineRule="exact" w:before="0" w:after="0"/>
        <w:ind w:left="541" w:right="0" w:hanging="318"/>
        <w:jc w:val="left"/>
        <w:rPr>
          <w:sz w:val="24"/>
        </w:rPr>
      </w:pPr>
      <w:r>
        <w:rPr>
          <w:sz w:val="24"/>
        </w:rPr>
        <w:t>학업성적관리규정에</w:t>
      </w:r>
      <w:r>
        <w:rPr>
          <w:spacing w:val="48"/>
          <w:sz w:val="24"/>
        </w:rPr>
        <w:t> </w:t>
      </w:r>
      <w:r>
        <w:rPr>
          <w:sz w:val="24"/>
        </w:rPr>
        <w:t>따라</w:t>
      </w:r>
      <w:r>
        <w:rPr>
          <w:spacing w:val="48"/>
          <w:sz w:val="24"/>
        </w:rPr>
        <w:t> </w:t>
      </w:r>
      <w:r>
        <w:rPr>
          <w:sz w:val="24"/>
        </w:rPr>
        <w:t>전년도</w:t>
      </w:r>
      <w:r>
        <w:rPr>
          <w:spacing w:val="48"/>
          <w:sz w:val="24"/>
        </w:rPr>
        <w:t> </w:t>
      </w:r>
      <w:r>
        <w:rPr>
          <w:sz w:val="24"/>
        </w:rPr>
        <w:t>지필평가</w:t>
      </w:r>
      <w:r>
        <w:rPr>
          <w:spacing w:val="48"/>
          <w:sz w:val="24"/>
        </w:rPr>
        <w:t> </w:t>
      </w:r>
      <w:r>
        <w:rPr>
          <w:sz w:val="24"/>
        </w:rPr>
        <w:t>원안지는</w:t>
      </w:r>
      <w:r>
        <w:rPr>
          <w:spacing w:val="48"/>
          <w:sz w:val="24"/>
        </w:rPr>
        <w:t> </w:t>
      </w:r>
      <w:r>
        <w:rPr>
          <w:sz w:val="24"/>
        </w:rPr>
        <w:t>공개</w:t>
      </w:r>
      <w:r>
        <w:rPr>
          <w:spacing w:val="48"/>
          <w:sz w:val="24"/>
        </w:rPr>
        <w:t> </w:t>
      </w:r>
      <w:r>
        <w:rPr>
          <w:sz w:val="24"/>
        </w:rPr>
        <w:t>요구</w:t>
      </w:r>
      <w:r>
        <w:rPr>
          <w:spacing w:val="48"/>
          <w:sz w:val="24"/>
        </w:rPr>
        <w:t> </w:t>
      </w:r>
      <w:r>
        <w:rPr>
          <w:sz w:val="24"/>
        </w:rPr>
        <w:t>시</w:t>
      </w:r>
      <w:r>
        <w:rPr>
          <w:spacing w:val="48"/>
          <w:sz w:val="24"/>
        </w:rPr>
        <w:t> </w:t>
      </w:r>
      <w:r>
        <w:rPr>
          <w:sz w:val="24"/>
        </w:rPr>
        <w:t>열람</w:t>
      </w:r>
      <w:r>
        <w:rPr>
          <w:spacing w:val="48"/>
          <w:sz w:val="24"/>
        </w:rPr>
        <w:t> </w:t>
      </w:r>
      <w:r>
        <w:rPr>
          <w:sz w:val="24"/>
        </w:rPr>
        <w:t>가능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408" w:lineRule="exact" w:before="0" w:after="0"/>
        <w:ind w:left="541" w:right="0" w:hanging="318"/>
        <w:jc w:val="left"/>
        <w:rPr>
          <w:sz w:val="24"/>
        </w:rPr>
      </w:pPr>
      <w:r>
        <w:rPr>
          <w:sz w:val="24"/>
        </w:rPr>
        <w:t>지필평가</w:t>
      </w:r>
      <w:r>
        <w:rPr>
          <w:spacing w:val="47"/>
          <w:sz w:val="24"/>
        </w:rPr>
        <w:t> </w:t>
      </w:r>
      <w:r>
        <w:rPr>
          <w:sz w:val="24"/>
        </w:rPr>
        <w:t>출제범위</w:t>
      </w:r>
      <w:r>
        <w:rPr>
          <w:spacing w:val="48"/>
          <w:sz w:val="24"/>
        </w:rPr>
        <w:t> </w:t>
      </w:r>
      <w:r>
        <w:rPr>
          <w:sz w:val="24"/>
        </w:rPr>
        <w:t>및</w:t>
      </w:r>
      <w:r>
        <w:rPr>
          <w:spacing w:val="48"/>
          <w:sz w:val="24"/>
        </w:rPr>
        <w:t> </w:t>
      </w:r>
      <w:r>
        <w:rPr>
          <w:sz w:val="24"/>
        </w:rPr>
        <w:t>문항유형,</w:t>
      </w:r>
      <w:r>
        <w:rPr>
          <w:spacing w:val="48"/>
          <w:sz w:val="24"/>
        </w:rPr>
        <w:t> </w:t>
      </w:r>
      <w:r>
        <w:rPr>
          <w:sz w:val="24"/>
        </w:rPr>
        <w:t>지필/수행비율,</w:t>
      </w:r>
      <w:r>
        <w:rPr>
          <w:spacing w:val="48"/>
          <w:sz w:val="24"/>
        </w:rPr>
        <w:t> </w:t>
      </w:r>
      <w:r>
        <w:rPr>
          <w:sz w:val="24"/>
        </w:rPr>
        <w:t>문항수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415" w:lineRule="exact" w:before="0" w:after="0"/>
        <w:ind w:left="541" w:right="0" w:hanging="318"/>
        <w:jc w:val="left"/>
        <w:rPr>
          <w:sz w:val="24"/>
        </w:rPr>
      </w:pPr>
      <w:r>
        <w:rPr>
          <w:sz w:val="24"/>
        </w:rPr>
        <w:t>선행교육</w:t>
      </w:r>
      <w:r>
        <w:rPr>
          <w:spacing w:val="48"/>
          <w:sz w:val="24"/>
        </w:rPr>
        <w:t> </w:t>
      </w:r>
      <w:r>
        <w:rPr>
          <w:sz w:val="24"/>
        </w:rPr>
        <w:t>예방을</w:t>
      </w:r>
      <w:r>
        <w:rPr>
          <w:spacing w:val="48"/>
          <w:sz w:val="24"/>
        </w:rPr>
        <w:t> </w:t>
      </w:r>
      <w:r>
        <w:rPr>
          <w:sz w:val="24"/>
        </w:rPr>
        <w:t>위한</w:t>
      </w:r>
      <w:r>
        <w:rPr>
          <w:spacing w:val="48"/>
          <w:sz w:val="24"/>
        </w:rPr>
        <w:t> </w:t>
      </w:r>
      <w:r>
        <w:rPr>
          <w:sz w:val="24"/>
        </w:rPr>
        <w:t>연수</w:t>
      </w:r>
      <w:r>
        <w:rPr>
          <w:spacing w:val="48"/>
          <w:sz w:val="24"/>
        </w:rPr>
        <w:t> </w:t>
      </w:r>
      <w:r>
        <w:rPr>
          <w:sz w:val="24"/>
        </w:rPr>
        <w:t>및</w:t>
      </w:r>
      <w:r>
        <w:rPr>
          <w:spacing w:val="48"/>
          <w:sz w:val="24"/>
        </w:rPr>
        <w:t> </w:t>
      </w:r>
      <w:r>
        <w:rPr>
          <w:sz w:val="24"/>
        </w:rPr>
        <w:t>안내</w:t>
      </w:r>
    </w:p>
    <w:p>
      <w:pPr>
        <w:pStyle w:val="BodyText"/>
        <w:rPr>
          <w:sz w:val="30"/>
        </w:rPr>
      </w:pPr>
    </w:p>
    <w:p>
      <w:pPr>
        <w:pStyle w:val="BodyText"/>
        <w:spacing w:before="13"/>
        <w:rPr>
          <w:sz w:val="21"/>
        </w:rPr>
      </w:pPr>
    </w:p>
    <w:p>
      <w:pPr>
        <w:spacing w:before="1"/>
        <w:ind w:left="1963" w:right="1818" w:firstLine="0"/>
        <w:jc w:val="center"/>
        <w:rPr>
          <w:rFonts w:ascii="함초롬돋움" w:eastAsia="함초롬돋움" w:hint="eastAsia"/>
          <w:b/>
          <w:sz w:val="26"/>
        </w:rPr>
      </w:pPr>
      <w:r>
        <w:rPr>
          <w:rFonts w:ascii="함초롬돋움" w:eastAsia="함초롬돋움" w:hint="eastAsia"/>
          <w:sz w:val="30"/>
        </w:rPr>
        <w:t>[</w:t>
      </w:r>
      <w:r>
        <w:rPr>
          <w:rFonts w:ascii="함초롬돋움" w:eastAsia="함초롬돋움" w:hint="eastAsia"/>
          <w:b/>
          <w:sz w:val="26"/>
        </w:rPr>
        <w:t>지필평가</w:t>
      </w:r>
      <w:r>
        <w:rPr>
          <w:rFonts w:ascii="함초롬돋움" w:eastAsia="함초롬돋움" w:hint="eastAsia"/>
          <w:b/>
          <w:spacing w:val="48"/>
          <w:sz w:val="26"/>
        </w:rPr>
        <w:t> </w:t>
      </w:r>
      <w:r>
        <w:rPr>
          <w:rFonts w:ascii="함초롬돋움" w:eastAsia="함초롬돋움" w:hint="eastAsia"/>
          <w:b/>
          <w:sz w:val="26"/>
        </w:rPr>
        <w:t>출제범위</w:t>
      </w:r>
      <w:r>
        <w:rPr>
          <w:rFonts w:ascii="함초롬돋움" w:eastAsia="함초롬돋움" w:hint="eastAsia"/>
          <w:b/>
          <w:spacing w:val="49"/>
          <w:sz w:val="26"/>
        </w:rPr>
        <w:t> </w:t>
      </w:r>
      <w:r>
        <w:rPr>
          <w:rFonts w:ascii="함초롬돋움" w:eastAsia="함초롬돋움" w:hint="eastAsia"/>
          <w:b/>
          <w:sz w:val="26"/>
        </w:rPr>
        <w:t>및</w:t>
      </w:r>
      <w:r>
        <w:rPr>
          <w:rFonts w:ascii="함초롬돋움" w:eastAsia="함초롬돋움" w:hint="eastAsia"/>
          <w:b/>
          <w:spacing w:val="49"/>
          <w:sz w:val="26"/>
        </w:rPr>
        <w:t> </w:t>
      </w:r>
      <w:r>
        <w:rPr>
          <w:rFonts w:ascii="함초롬돋움" w:eastAsia="함초롬돋움" w:hint="eastAsia"/>
          <w:b/>
          <w:sz w:val="26"/>
        </w:rPr>
        <w:t>문항유형,</w:t>
      </w:r>
      <w:r>
        <w:rPr>
          <w:rFonts w:ascii="함초롬돋움" w:eastAsia="함초롬돋움" w:hint="eastAsia"/>
          <w:b/>
          <w:spacing w:val="48"/>
          <w:sz w:val="26"/>
        </w:rPr>
        <w:t> </w:t>
      </w:r>
      <w:r>
        <w:rPr>
          <w:rFonts w:ascii="함초롬돋움" w:eastAsia="함초롬돋움" w:hint="eastAsia"/>
          <w:b/>
          <w:sz w:val="26"/>
        </w:rPr>
        <w:t>지필/수행비율,</w:t>
      </w:r>
      <w:r>
        <w:rPr>
          <w:rFonts w:ascii="함초롬돋움" w:eastAsia="함초롬돋움" w:hint="eastAsia"/>
          <w:b/>
          <w:spacing w:val="48"/>
          <w:sz w:val="26"/>
        </w:rPr>
        <w:t> </w:t>
      </w:r>
      <w:r>
        <w:rPr>
          <w:rFonts w:ascii="함초롬돋움" w:eastAsia="함초롬돋움" w:hint="eastAsia"/>
          <w:b/>
          <w:sz w:val="26"/>
        </w:rPr>
        <w:t>문항수]</w:t>
      </w: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"/>
        <w:gridCol w:w="760"/>
        <w:gridCol w:w="2456"/>
        <w:gridCol w:w="3248"/>
        <w:gridCol w:w="576"/>
        <w:gridCol w:w="636"/>
        <w:gridCol w:w="559"/>
        <w:gridCol w:w="561"/>
        <w:gridCol w:w="669"/>
      </w:tblGrid>
      <w:tr>
        <w:trPr>
          <w:trHeight w:val="231" w:hRule="atLeast"/>
        </w:trPr>
        <w:tc>
          <w:tcPr>
            <w:tcW w:w="44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학년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2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학과</w:t>
            </w:r>
          </w:p>
        </w:tc>
        <w:tc>
          <w:tcPr>
            <w:tcW w:w="2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8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과목명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(학급)</w:t>
            </w:r>
          </w:p>
        </w:tc>
        <w:tc>
          <w:tcPr>
            <w:tcW w:w="3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250" w:right="216"/>
              <w:rPr>
                <w:b/>
                <w:sz w:val="14"/>
              </w:rPr>
            </w:pPr>
            <w:r>
              <w:rPr>
                <w:b/>
                <w:sz w:val="14"/>
              </w:rPr>
              <w:t>출제범위</w:t>
            </w:r>
          </w:p>
        </w:tc>
        <w:tc>
          <w:tcPr>
            <w:tcW w:w="12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문항유형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지필/수행비율</w:t>
            </w:r>
          </w:p>
        </w:tc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1"/>
              <w:ind w:left="14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문항수</w:t>
            </w:r>
          </w:p>
        </w:tc>
      </w:tr>
      <w:tr>
        <w:trPr>
          <w:trHeight w:val="325" w:hRule="atLeast"/>
        </w:trPr>
        <w:tc>
          <w:tcPr>
            <w:tcW w:w="44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11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선택형</w:t>
            </w:r>
          </w:p>
          <w:p>
            <w:pPr>
              <w:pStyle w:val="TableParagraph"/>
              <w:spacing w:line="142" w:lineRule="exact"/>
              <w:ind w:lef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(점)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12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논술형</w:t>
            </w:r>
          </w:p>
          <w:p>
            <w:pPr>
              <w:pStyle w:val="TableParagraph"/>
              <w:spacing w:line="142" w:lineRule="exact"/>
              <w:ind w:left="2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(점)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15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지필</w:t>
            </w:r>
          </w:p>
          <w:p>
            <w:pPr>
              <w:pStyle w:val="TableParagraph"/>
              <w:spacing w:line="142" w:lineRule="exact"/>
              <w:ind w:left="19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(%)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/>
              <w:ind w:left="15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수행</w:t>
            </w:r>
          </w:p>
          <w:p>
            <w:pPr>
              <w:pStyle w:val="TableParagraph"/>
              <w:spacing w:line="142" w:lineRule="exact"/>
              <w:ind w:left="1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(%)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44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함초롬돋움"/>
                <w:b/>
                <w:sz w:val="18"/>
              </w:rPr>
            </w:pPr>
          </w:p>
          <w:p>
            <w:pPr>
              <w:pStyle w:val="TableParagraph"/>
              <w:jc w:val="left"/>
              <w:rPr>
                <w:rFonts w:ascii="함초롬돋움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함초롬돋움"/>
                <w:b/>
                <w:sz w:val="12"/>
              </w:rPr>
            </w:pPr>
          </w:p>
          <w:p>
            <w:pPr>
              <w:pStyle w:val="TableParagraph"/>
              <w:ind w:left="20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함초롬돋움"/>
                <w:b/>
                <w:sz w:val="20"/>
              </w:rPr>
            </w:pPr>
          </w:p>
          <w:p>
            <w:pPr>
              <w:pStyle w:val="TableParagraph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수학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26" w:right="194"/>
              <w:rPr>
                <w:sz w:val="16"/>
              </w:rPr>
            </w:pPr>
            <w:r>
              <w:rPr>
                <w:sz w:val="16"/>
              </w:rPr>
              <w:t>공통수학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(기계,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전자)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50" w:right="215"/>
              <w:rPr>
                <w:sz w:val="16"/>
              </w:rPr>
            </w:pPr>
            <w:r>
              <w:rPr>
                <w:sz w:val="16"/>
              </w:rPr>
              <w:t>10p~32p,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42p~76p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49" w:right="11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85" w:right="14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86" w:right="14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241" w:right="19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449" w:hRule="atLeast"/>
        </w:trPr>
        <w:tc>
          <w:tcPr>
            <w:tcW w:w="44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226" w:right="194"/>
              <w:rPr>
                <w:sz w:val="16"/>
              </w:rPr>
            </w:pPr>
            <w:r>
              <w:rPr>
                <w:sz w:val="16"/>
              </w:rPr>
              <w:t>공통수학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(요업,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7차일반)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250" w:right="216"/>
              <w:rPr>
                <w:sz w:val="16"/>
              </w:rPr>
            </w:pPr>
            <w:r>
              <w:rPr>
                <w:sz w:val="16"/>
              </w:rPr>
              <w:t>10p~56p/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학습지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49" w:right="11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85" w:right="14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186" w:right="14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241" w:right="19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425" w:hRule="atLeast"/>
        </w:trPr>
        <w:tc>
          <w:tcPr>
            <w:tcW w:w="44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사회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26" w:right="191"/>
              <w:rPr>
                <w:sz w:val="16"/>
              </w:rPr>
            </w:pPr>
            <w:r>
              <w:rPr>
                <w:sz w:val="16"/>
              </w:rPr>
              <w:t>한국사2(7차일반1~4)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250" w:right="216"/>
              <w:rPr>
                <w:sz w:val="16"/>
              </w:rPr>
            </w:pPr>
            <w:r>
              <w:rPr>
                <w:sz w:val="16"/>
              </w:rPr>
              <w:t>p.1~91/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학습지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49" w:right="11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85" w:right="14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86" w:right="14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241" w:right="191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461" w:hRule="atLeast"/>
        </w:trPr>
        <w:tc>
          <w:tcPr>
            <w:tcW w:w="44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영어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26" w:right="194"/>
              <w:rPr>
                <w:sz w:val="16"/>
              </w:rPr>
            </w:pPr>
            <w:r>
              <w:rPr>
                <w:sz w:val="16"/>
              </w:rPr>
              <w:t>공통영어2(7차일반)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50" w:right="213"/>
              <w:rPr>
                <w:sz w:val="16"/>
              </w:rPr>
            </w:pPr>
            <w:r>
              <w:rPr>
                <w:sz w:val="16"/>
              </w:rPr>
              <w:t>p.10~43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학습지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9월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모의고사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49" w:right="111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38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85" w:right="14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186" w:right="14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83"/>
              <w:ind w:left="241" w:right="19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</w:tbl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46"/>
        <w:gridCol w:w="2512"/>
        <w:gridCol w:w="3248"/>
        <w:gridCol w:w="633"/>
        <w:gridCol w:w="635"/>
        <w:gridCol w:w="558"/>
        <w:gridCol w:w="560"/>
        <w:gridCol w:w="668"/>
      </w:tblGrid>
      <w:tr>
        <w:trPr>
          <w:trHeight w:val="346" w:hRule="atLeast"/>
        </w:trPr>
        <w:tc>
          <w:tcPr>
            <w:tcW w:w="4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3"/>
              </w:rPr>
            </w:pPr>
          </w:p>
          <w:p>
            <w:pPr>
              <w:pStyle w:val="TableParagraph"/>
              <w:spacing w:before="1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학년</w:t>
            </w:r>
          </w:p>
        </w:tc>
        <w:tc>
          <w:tcPr>
            <w:tcW w:w="6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3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학과</w:t>
            </w:r>
          </w:p>
        </w:tc>
        <w:tc>
          <w:tcPr>
            <w:tcW w:w="2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3"/>
              </w:rPr>
            </w:pPr>
          </w:p>
          <w:p>
            <w:pPr>
              <w:pStyle w:val="TableParagraph"/>
              <w:spacing w:before="1"/>
              <w:ind w:left="83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과목명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(학급)</w:t>
            </w:r>
          </w:p>
        </w:tc>
        <w:tc>
          <w:tcPr>
            <w:tcW w:w="3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3"/>
              </w:rPr>
            </w:pPr>
          </w:p>
          <w:p>
            <w:pPr>
              <w:pStyle w:val="TableParagraph"/>
              <w:spacing w:before="1"/>
              <w:ind w:left="245" w:right="216"/>
              <w:rPr>
                <w:b/>
                <w:sz w:val="14"/>
              </w:rPr>
            </w:pPr>
            <w:r>
              <w:rPr>
                <w:b/>
                <w:sz w:val="14"/>
              </w:rPr>
              <w:t>출제범위</w:t>
            </w:r>
          </w:p>
        </w:tc>
        <w:tc>
          <w:tcPr>
            <w:tcW w:w="1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3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문항유형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12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지필/수행비율</w:t>
            </w:r>
          </w:p>
        </w:tc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3"/>
              </w:rPr>
            </w:pPr>
          </w:p>
          <w:p>
            <w:pPr>
              <w:pStyle w:val="TableParagraph"/>
              <w:spacing w:before="1"/>
              <w:ind w:left="1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문항수</w:t>
            </w:r>
          </w:p>
        </w:tc>
      </w:tr>
      <w:tr>
        <w:trPr>
          <w:trHeight w:val="383" w:hRule="atLeast"/>
        </w:trPr>
        <w:tc>
          <w:tcPr>
            <w:tcW w:w="4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auto" w:before="80"/>
              <w:ind w:left="232" w:right="91" w:hanging="89"/>
              <w:jc w:val="left"/>
              <w:rPr>
                <w:b/>
                <w:sz w:val="14"/>
              </w:rPr>
            </w:pPr>
            <w:r>
              <w:rPr>
                <w:b/>
                <w:spacing w:val="-10"/>
                <w:w w:val="95"/>
                <w:sz w:val="14"/>
              </w:rPr>
              <w:t>선택형</w:t>
            </w:r>
            <w:r>
              <w:rPr>
                <w:b/>
                <w:spacing w:val="-44"/>
                <w:w w:val="95"/>
                <w:sz w:val="14"/>
              </w:rPr>
              <w:t> </w:t>
            </w:r>
            <w:r>
              <w:rPr>
                <w:b/>
                <w:sz w:val="14"/>
              </w:rPr>
              <w:t>(점)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auto" w:before="80"/>
              <w:ind w:left="218" w:right="66" w:hanging="9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논술형</w:t>
            </w:r>
            <w:r>
              <w:rPr>
                <w:b/>
                <w:spacing w:val="-47"/>
                <w:sz w:val="14"/>
              </w:rPr>
              <w:t> </w:t>
            </w:r>
            <w:r>
              <w:rPr>
                <w:b/>
                <w:sz w:val="14"/>
              </w:rPr>
              <w:t>(점)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auto" w:before="80"/>
              <w:ind w:left="193" w:right="96" w:hanging="4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지필</w:t>
            </w:r>
            <w:r>
              <w:rPr>
                <w:b/>
                <w:spacing w:val="-47"/>
                <w:sz w:val="14"/>
              </w:rPr>
              <w:t> </w:t>
            </w:r>
            <w:r>
              <w:rPr>
                <w:b/>
                <w:sz w:val="14"/>
              </w:rPr>
              <w:t>(%)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2" w:lineRule="auto" w:before="80"/>
              <w:ind w:left="194" w:right="95" w:hanging="3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수행</w:t>
            </w:r>
            <w:r>
              <w:rPr>
                <w:b/>
                <w:spacing w:val="-48"/>
                <w:sz w:val="14"/>
              </w:rPr>
              <w:t> </w:t>
            </w:r>
            <w:r>
              <w:rPr>
                <w:b/>
                <w:sz w:val="14"/>
              </w:rPr>
              <w:t>(%)</w:t>
            </w:r>
          </w:p>
        </w:tc>
        <w:tc>
          <w:tcPr>
            <w:tcW w:w="66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4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함초롬돋움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함초롬돋움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함초롬돋움"/>
                <w:b/>
                <w:sz w:val="20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함초롬돋움"/>
                <w:b/>
                <w:sz w:val="12"/>
              </w:rPr>
            </w:pPr>
          </w:p>
          <w:p>
            <w:pPr>
              <w:pStyle w:val="TableParagraph"/>
              <w:ind w:left="20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51" w:right="125"/>
              <w:rPr>
                <w:sz w:val="16"/>
              </w:rPr>
            </w:pPr>
            <w:r>
              <w:rPr>
                <w:sz w:val="16"/>
              </w:rPr>
              <w:t>국어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69" w:right="339"/>
              <w:rPr>
                <w:sz w:val="16"/>
              </w:rPr>
            </w:pPr>
            <w:r>
              <w:rPr>
                <w:sz w:val="16"/>
              </w:rPr>
              <w:t>언어와매체(7차일반1~4)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250" w:right="216"/>
              <w:rPr>
                <w:sz w:val="16"/>
              </w:rPr>
            </w:pPr>
            <w:r>
              <w:rPr>
                <w:sz w:val="16"/>
              </w:rPr>
              <w:t>12p~125p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학습지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76" w:right="14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85" w:right="14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88" w:right="14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243" w:right="18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411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51" w:right="125"/>
              <w:rPr>
                <w:sz w:val="16"/>
              </w:rPr>
            </w:pPr>
            <w:r>
              <w:rPr>
                <w:sz w:val="16"/>
              </w:rPr>
              <w:t>수학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67" w:right="339"/>
              <w:rPr>
                <w:sz w:val="16"/>
              </w:rPr>
            </w:pPr>
            <w:r>
              <w:rPr>
                <w:sz w:val="16"/>
              </w:rPr>
              <w:t>수학Ⅱ(7차일반1~4)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50" w:right="216"/>
              <w:rPr>
                <w:sz w:val="16"/>
              </w:rPr>
            </w:pPr>
            <w:r>
              <w:rPr>
                <w:sz w:val="16"/>
              </w:rPr>
              <w:t>10p~81p/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학습지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76" w:right="14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85" w:right="14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188" w:right="14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243" w:right="187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>
        <w:trPr>
          <w:trHeight w:val="423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51" w:right="125"/>
              <w:rPr>
                <w:sz w:val="16"/>
              </w:rPr>
            </w:pPr>
            <w:r>
              <w:rPr>
                <w:sz w:val="16"/>
              </w:rPr>
              <w:t>영어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67" w:right="339"/>
              <w:rPr>
                <w:sz w:val="16"/>
              </w:rPr>
            </w:pPr>
            <w:r>
              <w:rPr>
                <w:sz w:val="16"/>
              </w:rPr>
              <w:t>영어Ⅱ(7차일반1~4)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250" w:right="216"/>
              <w:rPr>
                <w:sz w:val="16"/>
              </w:rPr>
            </w:pPr>
            <w:r>
              <w:rPr>
                <w:sz w:val="16"/>
              </w:rPr>
              <w:t>p10~31,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54~75,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학습지,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9월모의고사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76" w:right="14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85" w:right="14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188" w:right="14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ind w:left="243" w:right="1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함초롬돋움"/>
                <w:b/>
                <w:sz w:val="17"/>
              </w:rPr>
            </w:pPr>
          </w:p>
          <w:p>
            <w:pPr>
              <w:pStyle w:val="TableParagraph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사회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369" w:right="339"/>
              <w:rPr>
                <w:sz w:val="16"/>
              </w:rPr>
            </w:pPr>
            <w:r>
              <w:rPr>
                <w:sz w:val="16"/>
              </w:rPr>
              <w:t>경제(7차일반1~4)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47" w:right="216"/>
              <w:rPr>
                <w:sz w:val="16"/>
              </w:rPr>
            </w:pPr>
            <w:r>
              <w:rPr>
                <w:sz w:val="16"/>
              </w:rPr>
              <w:t>수능특강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p.8~142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76" w:right="14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223" w:right="18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85" w:right="14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88" w:right="14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43" w:right="1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411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367" w:right="339"/>
              <w:rPr>
                <w:sz w:val="16"/>
              </w:rPr>
            </w:pPr>
            <w:r>
              <w:rPr>
                <w:sz w:val="16"/>
              </w:rPr>
              <w:t>한국지리(7차일반1~3)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250" w:right="216"/>
              <w:rPr>
                <w:sz w:val="16"/>
              </w:rPr>
            </w:pPr>
            <w:r>
              <w:rPr>
                <w:sz w:val="16"/>
              </w:rPr>
              <w:t>p.96~152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76" w:right="14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85" w:right="14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88" w:right="14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3"/>
              <w:ind w:left="243" w:right="1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>
        <w:trPr>
          <w:trHeight w:val="523" w:hRule="atLeast"/>
        </w:trPr>
        <w:tc>
          <w:tcPr>
            <w:tcW w:w="444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51" w:right="125"/>
              <w:rPr>
                <w:sz w:val="16"/>
              </w:rPr>
            </w:pPr>
            <w:r>
              <w:rPr>
                <w:sz w:val="16"/>
              </w:rPr>
              <w:t>과학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431" w:right="352" w:hanging="46"/>
              <w:jc w:val="left"/>
              <w:rPr>
                <w:sz w:val="16"/>
              </w:rPr>
            </w:pPr>
            <w:r>
              <w:rPr>
                <w:sz w:val="16"/>
              </w:rPr>
              <w:t>물리학Ⅰ(토목,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기계1~3,</w:t>
            </w:r>
            <w:r>
              <w:rPr>
                <w:spacing w:val="-53"/>
                <w:sz w:val="16"/>
              </w:rPr>
              <w:t> </w:t>
            </w:r>
            <w:r>
              <w:rPr>
                <w:sz w:val="16"/>
              </w:rPr>
              <w:t>전자1~3,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7차일반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4반)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48" w:right="216"/>
              <w:rPr>
                <w:sz w:val="16"/>
              </w:rPr>
            </w:pPr>
            <w:r>
              <w:rPr>
                <w:sz w:val="16"/>
              </w:rPr>
              <w:t>교과서p.88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~138/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학습지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76" w:right="14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5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85" w:right="145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188" w:right="14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243" w:right="18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</w:tbl>
    <w:p>
      <w:pPr>
        <w:pStyle w:val="BodyText"/>
        <w:spacing w:before="4"/>
        <w:rPr>
          <w:b/>
          <w:sz w:val="39"/>
        </w:rPr>
      </w:pPr>
    </w:p>
    <w:p>
      <w:pPr>
        <w:pStyle w:val="BodyText"/>
        <w:ind w:right="107"/>
        <w:jc w:val="right"/>
      </w:pPr>
      <w:r>
        <w:rPr/>
        <w:t>뒷면</w:t>
      </w:r>
      <w:r>
        <w:rPr>
          <w:spacing w:val="48"/>
        </w:rPr>
        <w:t> </w:t>
      </w:r>
      <w:r>
        <w:rPr/>
        <w:t>계속</w:t>
      </w:r>
    </w:p>
    <w:sectPr>
      <w:type w:val="continuous"/>
      <w:pgSz w:w="11240" w:h="16320"/>
      <w:pgMar w:top="540" w:bottom="280" w:left="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함초롬돋움">
    <w:altName w:val="함초롬돋움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휴먼옛체">
    <w:altName w:val="휴먼옛체"/>
    <w:charset w:val="8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541" w:hanging="317"/>
        <w:jc w:val="left"/>
      </w:pPr>
      <w:rPr>
        <w:rFonts w:hint="default" w:ascii="함초롬돋움" w:hAnsi="함초롬돋움" w:eastAsia="함초롬돋움" w:cs="함초롬돋움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527" w:hanging="31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515" w:hanging="31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503" w:hanging="31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491" w:hanging="31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479" w:hanging="31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67" w:hanging="31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455" w:hanging="31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43" w:hanging="317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함초롬돋움" w:hAnsi="함초롬돋움" w:eastAsia="함초롬돋움" w:cs="함초롬돋움"/>
      <w:sz w:val="24"/>
      <w:szCs w:val="24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before="8"/>
      <w:ind w:left="1832" w:right="1685"/>
      <w:jc w:val="center"/>
    </w:pPr>
    <w:rPr>
      <w:rFonts w:ascii="맑은 고딕" w:hAnsi="맑은 고딕" w:eastAsia="맑은 고딕" w:cs="맑은 고딕"/>
      <w:b/>
      <w:bCs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line="408" w:lineRule="exact"/>
      <w:ind w:left="541" w:hanging="318"/>
    </w:pPr>
    <w:rPr>
      <w:rFonts w:ascii="함초롬돋움" w:hAnsi="함초롬돋움" w:eastAsia="함초롬돋움" w:cs="함초롬돋움"/>
      <w:lang w:val="en-US" w:eastAsia="ko-KR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2025-09-24T01:05:45Z</dcterms:created>
  <dcterms:modified xsi:type="dcterms:W3CDTF">2025-09-24T01:05:45Z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 2020 11.0.0.5856</vt:lpwstr>
  </property>
  <property fmtid="{D5CDD505-2E9C-101B-9397-08002B2CF9AE}" pid="4" name="LastSaved">
    <vt:filetime>2025-09-24T00:00:00Z</vt:filetime>
  </property>
</Properties>
</file>